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outlineLvl w:val="9"/>
        <w:rPr>
          <w:rFonts w:hint="eastAsia" w:ascii="黑体" w:eastAsia="黑体" w:cs="黑体"/>
          <w:kern w:val="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-SA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outlineLvl w:val="9"/>
        <w:rPr>
          <w:rFonts w:hint="eastAsia" w:ascii="宋体" w:hAnsi="宋体" w:eastAsia="宋体" w:cs="宋体"/>
          <w:b/>
          <w:bCs/>
          <w:sz w:val="36"/>
          <w:szCs w:val="36"/>
          <w:lang w:bidi="ar-SA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bidi="ar-SA"/>
        </w:rPr>
        <w:t>201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 w:bidi="ar-SA"/>
        </w:rPr>
        <w:t>8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bidi="ar-SA"/>
        </w:rPr>
        <w:t>年</w:t>
      </w:r>
      <w:r>
        <w:rPr>
          <w:rFonts w:hint="eastAsia" w:ascii="宋体" w:hAnsi="宋体" w:eastAsia="宋体" w:cs="宋体"/>
          <w:b/>
          <w:bCs/>
          <w:sz w:val="36"/>
          <w:szCs w:val="36"/>
          <w:lang w:bidi="ar-SA"/>
        </w:rPr>
        <w:t>福建省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 w:bidi="ar-SA"/>
        </w:rPr>
        <w:t>家政</w:t>
      </w:r>
      <w:r>
        <w:rPr>
          <w:rFonts w:hint="eastAsia" w:ascii="宋体" w:hAnsi="宋体" w:eastAsia="宋体" w:cs="宋体"/>
          <w:b/>
          <w:bCs/>
          <w:sz w:val="36"/>
          <w:szCs w:val="36"/>
          <w:lang w:bidi="ar-SA"/>
        </w:rPr>
        <w:t>服务业职业技能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 w:bidi="ar-SA"/>
        </w:rPr>
        <w:t>竞赛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outlineLvl w:val="9"/>
        <w:rPr>
          <w:rFonts w:hint="eastAsia" w:ascii="宋体" w:hAnsi="宋体" w:eastAsia="宋体" w:cs="宋体"/>
          <w:sz w:val="36"/>
          <w:szCs w:val="36"/>
          <w:lang w:bidi="ar-SA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 w:bidi="ar-SA"/>
        </w:rPr>
        <w:t>参赛</w:t>
      </w:r>
      <w:r>
        <w:rPr>
          <w:rFonts w:hint="eastAsia" w:ascii="宋体" w:hAnsi="宋体" w:eastAsia="宋体" w:cs="宋体"/>
          <w:b/>
          <w:bCs/>
          <w:sz w:val="36"/>
          <w:szCs w:val="36"/>
          <w:lang w:bidi="ar-SA"/>
        </w:rPr>
        <w:t>选手报名表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outlineLvl w:val="9"/>
        <w:rPr>
          <w:rFonts w:hint="eastAsia" w:ascii="宋体" w:cs="宋体"/>
          <w:sz w:val="30"/>
          <w:szCs w:val="30"/>
          <w:lang w:bidi="ar-SA"/>
        </w:rPr>
      </w:pPr>
      <w:r>
        <w:rPr>
          <w:rFonts w:hint="eastAsia" w:ascii="宋体" w:cs="宋体"/>
          <w:sz w:val="30"/>
          <w:szCs w:val="30"/>
          <w:lang w:bidi="ar-SA"/>
        </w:rPr>
        <w:t xml:space="preserve">代 表 队：                      </w:t>
      </w:r>
    </w:p>
    <w:tbl>
      <w:tblPr>
        <w:tblStyle w:val="3"/>
        <w:tblW w:w="8793" w:type="dxa"/>
        <w:jc w:val="center"/>
        <w:tblInd w:w="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930"/>
        <w:gridCol w:w="1255"/>
        <w:gridCol w:w="937"/>
        <w:gridCol w:w="563"/>
        <w:gridCol w:w="470"/>
        <w:gridCol w:w="719"/>
        <w:gridCol w:w="521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姓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bidi="ar-SA"/>
              </w:rPr>
              <w:t>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性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  别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龄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-S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民  族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32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73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539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73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联系地址</w:t>
            </w:r>
          </w:p>
        </w:tc>
        <w:tc>
          <w:tcPr>
            <w:tcW w:w="539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73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是否在诚信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平台录入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工作年限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地    区</w:t>
            </w:r>
          </w:p>
        </w:tc>
        <w:tc>
          <w:tcPr>
            <w:tcW w:w="2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现有职业资格等级证书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申报竞赛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lang w:eastAsia="zh-CN"/>
              </w:rPr>
              <w:t>（</w:t>
            </w:r>
            <w:r>
              <w:rPr>
                <w:rFonts w:hint="eastAsia" w:ascii="仿宋_GB2312" w:hAnsi="宋体"/>
              </w:rPr>
              <w:t>家政服务员</w:t>
            </w:r>
            <w:r>
              <w:rPr>
                <w:rFonts w:hint="eastAsia" w:ascii="仿宋_GB2312" w:hAnsi="宋体"/>
                <w:lang w:val="en-US" w:eastAsia="zh-CN"/>
              </w:rPr>
              <w:t>/</w:t>
            </w:r>
            <w:r>
              <w:rPr>
                <w:rFonts w:hint="eastAsia" w:ascii="仿宋_GB2312" w:hAnsi="宋体"/>
              </w:rPr>
              <w:t>育婴员</w:t>
            </w:r>
            <w:r>
              <w:rPr>
                <w:rFonts w:hint="eastAsia" w:ascii="仿宋_GB2312" w:hAnsi="宋体"/>
                <w:lang w:eastAsia="zh-CN"/>
              </w:rPr>
              <w:t>）</w:t>
            </w:r>
          </w:p>
        </w:tc>
        <w:tc>
          <w:tcPr>
            <w:tcW w:w="712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报送单位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意  见</w:t>
            </w:r>
          </w:p>
        </w:tc>
        <w:tc>
          <w:tcPr>
            <w:tcW w:w="712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盖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  <w:jc w:val="center"/>
        </w:trPr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省竞赛组委会审核意见</w:t>
            </w:r>
          </w:p>
        </w:tc>
        <w:tc>
          <w:tcPr>
            <w:tcW w:w="7126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                                     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盖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备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注</w:t>
            </w:r>
          </w:p>
        </w:tc>
        <w:tc>
          <w:tcPr>
            <w:tcW w:w="7126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84CC8"/>
    <w:rsid w:val="02CF73D0"/>
    <w:rsid w:val="37F812F1"/>
    <w:rsid w:val="3D000F99"/>
    <w:rsid w:val="4430717E"/>
    <w:rsid w:val="452C240C"/>
    <w:rsid w:val="46A25C02"/>
    <w:rsid w:val="4EB84CC8"/>
    <w:rsid w:val="68BD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2018-07-06T03:00:00Z</dcterms:created>
  <dc:creator>珍晨妮</dc:creator>
  <cp:lastModifiedBy>吴雅燕</cp:lastModifiedBy>
  <dcterms:modified xsi:type="dcterms:W3CDTF">2018-08-14T08:34:58Z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